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570A" w14:textId="48A1C649" w:rsidR="00744646" w:rsidRPr="005228E4" w:rsidRDefault="00D026E4" w:rsidP="00744646">
      <w:pPr>
        <w:spacing w:after="0"/>
        <w:jc w:val="center"/>
        <w:rPr>
          <w:rFonts w:ascii="Times New Roman" w:hAnsi="Times New Roman" w:cs="Times New Roman"/>
          <w:b/>
          <w:bCs/>
        </w:rPr>
      </w:pPr>
      <w:r w:rsidRPr="005228E4">
        <w:rPr>
          <w:rFonts w:ascii="Times New Roman" w:hAnsi="Times New Roman" w:cs="Times New Roman"/>
          <w:b/>
          <w:bCs/>
        </w:rPr>
        <w:t>Friends of Peninsula Community Library (</w:t>
      </w:r>
      <w:r w:rsidR="007A2D9A">
        <w:rPr>
          <w:rFonts w:ascii="Times New Roman" w:hAnsi="Times New Roman" w:cs="Times New Roman"/>
          <w:b/>
          <w:bCs/>
        </w:rPr>
        <w:t>in person)</w:t>
      </w:r>
    </w:p>
    <w:p w14:paraId="7BC6A8C8" w14:textId="548D3C9A" w:rsidR="00D026E4" w:rsidRPr="005228E4" w:rsidRDefault="00D026E4" w:rsidP="00744646">
      <w:pPr>
        <w:spacing w:after="0"/>
        <w:jc w:val="center"/>
        <w:rPr>
          <w:rFonts w:ascii="Times New Roman" w:hAnsi="Times New Roman" w:cs="Times New Roman"/>
          <w:b/>
          <w:bCs/>
        </w:rPr>
      </w:pPr>
      <w:r w:rsidRPr="005228E4">
        <w:rPr>
          <w:rFonts w:ascii="Times New Roman" w:hAnsi="Times New Roman" w:cs="Times New Roman"/>
          <w:b/>
          <w:bCs/>
        </w:rPr>
        <w:t xml:space="preserve">Meeting Minutes, Wednesday, </w:t>
      </w:r>
      <w:r w:rsidR="005006B7">
        <w:rPr>
          <w:rFonts w:ascii="Times New Roman" w:hAnsi="Times New Roman" w:cs="Times New Roman"/>
          <w:b/>
          <w:bCs/>
        </w:rPr>
        <w:t>July 21</w:t>
      </w:r>
      <w:r w:rsidRPr="005228E4">
        <w:rPr>
          <w:rFonts w:ascii="Times New Roman" w:hAnsi="Times New Roman" w:cs="Times New Roman"/>
          <w:b/>
          <w:bCs/>
        </w:rPr>
        <w:t>, 2021</w:t>
      </w:r>
    </w:p>
    <w:p w14:paraId="2332B3A5" w14:textId="77777777" w:rsidR="00744646" w:rsidRPr="005228E4" w:rsidRDefault="00744646" w:rsidP="00744646">
      <w:pPr>
        <w:spacing w:after="0"/>
        <w:jc w:val="center"/>
        <w:rPr>
          <w:rFonts w:ascii="Times New Roman" w:hAnsi="Times New Roman" w:cs="Times New Roman"/>
          <w:b/>
          <w:bCs/>
        </w:rPr>
      </w:pPr>
    </w:p>
    <w:p w14:paraId="7CFF8B9B" w14:textId="6C3EC93F" w:rsidR="00D026E4" w:rsidRPr="005228E4" w:rsidRDefault="00D026E4">
      <w:pPr>
        <w:rPr>
          <w:rFonts w:ascii="Times New Roman" w:hAnsi="Times New Roman" w:cs="Times New Roman"/>
        </w:rPr>
      </w:pPr>
      <w:r w:rsidRPr="005228E4">
        <w:rPr>
          <w:rFonts w:ascii="Times New Roman" w:hAnsi="Times New Roman" w:cs="Times New Roman"/>
        </w:rPr>
        <w:t>The meeting was called to order by President Mary Kennedy at 1:05 p.m.</w:t>
      </w:r>
    </w:p>
    <w:p w14:paraId="2D052FE3" w14:textId="29160389" w:rsidR="00D026E4" w:rsidRPr="005228E4" w:rsidRDefault="00D026E4">
      <w:pPr>
        <w:rPr>
          <w:rFonts w:ascii="Times New Roman" w:hAnsi="Times New Roman" w:cs="Times New Roman"/>
        </w:rPr>
      </w:pPr>
      <w:r w:rsidRPr="005228E4">
        <w:rPr>
          <w:rFonts w:ascii="Times New Roman" w:hAnsi="Times New Roman" w:cs="Times New Roman"/>
        </w:rPr>
        <w:t>In attendance</w:t>
      </w:r>
      <w:r w:rsidR="005006B7">
        <w:rPr>
          <w:rFonts w:ascii="Times New Roman" w:hAnsi="Times New Roman" w:cs="Times New Roman"/>
        </w:rPr>
        <w:t xml:space="preserve"> (in person):</w:t>
      </w:r>
      <w:r w:rsidRPr="005228E4">
        <w:rPr>
          <w:rFonts w:ascii="Times New Roman" w:hAnsi="Times New Roman" w:cs="Times New Roman"/>
        </w:rPr>
        <w:t xml:space="preserve"> </w:t>
      </w:r>
      <w:r w:rsidR="005006B7">
        <w:rPr>
          <w:rFonts w:ascii="Times New Roman" w:hAnsi="Times New Roman" w:cs="Times New Roman"/>
        </w:rPr>
        <w:t xml:space="preserve">Penny Campo-Pierce, </w:t>
      </w:r>
      <w:r w:rsidRPr="005228E4">
        <w:rPr>
          <w:rFonts w:ascii="Times New Roman" w:hAnsi="Times New Roman" w:cs="Times New Roman"/>
        </w:rPr>
        <w:t xml:space="preserve">Chris </w:t>
      </w:r>
      <w:proofErr w:type="spellStart"/>
      <w:r w:rsidRPr="005228E4">
        <w:rPr>
          <w:rFonts w:ascii="Times New Roman" w:hAnsi="Times New Roman" w:cs="Times New Roman"/>
        </w:rPr>
        <w:t>Cipko</w:t>
      </w:r>
      <w:proofErr w:type="spellEnd"/>
      <w:r w:rsidRPr="005228E4">
        <w:rPr>
          <w:rFonts w:ascii="Times New Roman" w:hAnsi="Times New Roman" w:cs="Times New Roman"/>
        </w:rPr>
        <w:t xml:space="preserve">, </w:t>
      </w:r>
      <w:r w:rsidR="005006B7">
        <w:rPr>
          <w:rFonts w:ascii="Times New Roman" w:hAnsi="Times New Roman" w:cs="Times New Roman"/>
        </w:rPr>
        <w:t xml:space="preserve">Marcia Decker, </w:t>
      </w:r>
      <w:r w:rsidRPr="005228E4">
        <w:rPr>
          <w:rFonts w:ascii="Times New Roman" w:hAnsi="Times New Roman" w:cs="Times New Roman"/>
        </w:rPr>
        <w:t xml:space="preserve">Nora Francis, Mary Kennedy (President), Madelyn Ryan (Vice-President), Vicki </w:t>
      </w:r>
      <w:proofErr w:type="spellStart"/>
      <w:r w:rsidRPr="005228E4">
        <w:rPr>
          <w:rFonts w:ascii="Times New Roman" w:hAnsi="Times New Roman" w:cs="Times New Roman"/>
        </w:rPr>
        <w:t>Shurly</w:t>
      </w:r>
      <w:proofErr w:type="spellEnd"/>
      <w:r w:rsidRPr="005228E4">
        <w:rPr>
          <w:rFonts w:ascii="Times New Roman" w:hAnsi="Times New Roman" w:cs="Times New Roman"/>
        </w:rPr>
        <w:t xml:space="preserve"> (Library Director), Robbin Stott (Membership Chair), </w:t>
      </w:r>
      <w:r w:rsidR="005006B7">
        <w:rPr>
          <w:rFonts w:ascii="Times New Roman" w:hAnsi="Times New Roman" w:cs="Times New Roman"/>
        </w:rPr>
        <w:t xml:space="preserve">Lisa Taylor, </w:t>
      </w:r>
      <w:r w:rsidRPr="005228E4">
        <w:rPr>
          <w:rFonts w:ascii="Times New Roman" w:hAnsi="Times New Roman" w:cs="Times New Roman"/>
        </w:rPr>
        <w:t xml:space="preserve">Nancy Tucker (Secretary), Michele Westcott, Pat </w:t>
      </w:r>
      <w:proofErr w:type="spellStart"/>
      <w:r w:rsidRPr="005228E4">
        <w:rPr>
          <w:rFonts w:ascii="Times New Roman" w:hAnsi="Times New Roman" w:cs="Times New Roman"/>
        </w:rPr>
        <w:t>Wittkopp</w:t>
      </w:r>
      <w:proofErr w:type="spellEnd"/>
      <w:r w:rsidRPr="005228E4">
        <w:rPr>
          <w:rFonts w:ascii="Times New Roman" w:hAnsi="Times New Roman" w:cs="Times New Roman"/>
        </w:rPr>
        <w:t xml:space="preserve"> (Treasurer).</w:t>
      </w:r>
    </w:p>
    <w:p w14:paraId="137ED902" w14:textId="11C64A54" w:rsidR="002B7FEB" w:rsidRPr="005228E4" w:rsidRDefault="00D026E4">
      <w:pPr>
        <w:rPr>
          <w:rFonts w:ascii="Times New Roman" w:hAnsi="Times New Roman" w:cs="Times New Roman"/>
        </w:rPr>
      </w:pPr>
      <w:r w:rsidRPr="005228E4">
        <w:rPr>
          <w:rFonts w:ascii="Times New Roman" w:hAnsi="Times New Roman" w:cs="Times New Roman"/>
          <w:b/>
          <w:bCs/>
        </w:rPr>
        <w:t xml:space="preserve">Review/Approve </w:t>
      </w:r>
      <w:r w:rsidR="00E16F91">
        <w:rPr>
          <w:rFonts w:ascii="Times New Roman" w:hAnsi="Times New Roman" w:cs="Times New Roman"/>
          <w:b/>
          <w:bCs/>
        </w:rPr>
        <w:t>5/19</w:t>
      </w:r>
      <w:r w:rsidRPr="005228E4">
        <w:rPr>
          <w:rFonts w:ascii="Times New Roman" w:hAnsi="Times New Roman" w:cs="Times New Roman"/>
          <w:b/>
          <w:bCs/>
        </w:rPr>
        <w:t xml:space="preserve">/21 minutes: </w:t>
      </w:r>
      <w:r w:rsidR="002B7FEB" w:rsidRPr="005228E4">
        <w:rPr>
          <w:rFonts w:ascii="Times New Roman" w:hAnsi="Times New Roman" w:cs="Times New Roman"/>
        </w:rPr>
        <w:t>Minutes were presented by Secretary Nancy Tucker</w:t>
      </w:r>
      <w:r w:rsidR="00E16F91">
        <w:rPr>
          <w:rFonts w:ascii="Times New Roman" w:hAnsi="Times New Roman" w:cs="Times New Roman"/>
        </w:rPr>
        <w:t>.</w:t>
      </w:r>
      <w:r w:rsidR="002B7FEB" w:rsidRPr="005228E4">
        <w:rPr>
          <w:rFonts w:ascii="Times New Roman" w:hAnsi="Times New Roman" w:cs="Times New Roman"/>
        </w:rPr>
        <w:t xml:space="preserve"> </w:t>
      </w:r>
      <w:r w:rsidR="00E16F91">
        <w:rPr>
          <w:rFonts w:ascii="Times New Roman" w:hAnsi="Times New Roman" w:cs="Times New Roman"/>
        </w:rPr>
        <w:t xml:space="preserve">Madelyn Ryan </w:t>
      </w:r>
      <w:r w:rsidR="002B7FEB" w:rsidRPr="005228E4">
        <w:rPr>
          <w:rFonts w:ascii="Times New Roman" w:hAnsi="Times New Roman" w:cs="Times New Roman"/>
        </w:rPr>
        <w:t xml:space="preserve">moved to accept the minutes; </w:t>
      </w:r>
      <w:r w:rsidR="00E16F91">
        <w:rPr>
          <w:rFonts w:ascii="Times New Roman" w:hAnsi="Times New Roman" w:cs="Times New Roman"/>
        </w:rPr>
        <w:t>Nora Francis</w:t>
      </w:r>
      <w:r w:rsidR="002B7FEB" w:rsidRPr="005228E4">
        <w:rPr>
          <w:rFonts w:ascii="Times New Roman" w:hAnsi="Times New Roman" w:cs="Times New Roman"/>
        </w:rPr>
        <w:t xml:space="preserve"> seconded the motion. The minutes were approved unanimously</w:t>
      </w:r>
      <w:r w:rsidR="00E16F91">
        <w:rPr>
          <w:rFonts w:ascii="Times New Roman" w:hAnsi="Times New Roman" w:cs="Times New Roman"/>
        </w:rPr>
        <w:t xml:space="preserve"> by the raising of hands</w:t>
      </w:r>
      <w:r w:rsidR="002B7FEB" w:rsidRPr="005228E4">
        <w:rPr>
          <w:rFonts w:ascii="Times New Roman" w:hAnsi="Times New Roman" w:cs="Times New Roman"/>
        </w:rPr>
        <w:t>.</w:t>
      </w:r>
    </w:p>
    <w:p w14:paraId="79BE7979" w14:textId="77777777" w:rsidR="002B7FEB" w:rsidRPr="005228E4" w:rsidRDefault="002B7FEB">
      <w:pPr>
        <w:rPr>
          <w:rFonts w:ascii="Times New Roman" w:hAnsi="Times New Roman" w:cs="Times New Roman"/>
        </w:rPr>
      </w:pPr>
      <w:r w:rsidRPr="005228E4">
        <w:rPr>
          <w:rFonts w:ascii="Times New Roman" w:hAnsi="Times New Roman" w:cs="Times New Roman"/>
          <w:b/>
          <w:bCs/>
        </w:rPr>
        <w:t xml:space="preserve">PCL Director’s Report: </w:t>
      </w:r>
      <w:r w:rsidRPr="005228E4">
        <w:rPr>
          <w:rFonts w:ascii="Times New Roman" w:hAnsi="Times New Roman" w:cs="Times New Roman"/>
        </w:rPr>
        <w:t xml:space="preserve">Library Director Vicki </w:t>
      </w:r>
      <w:proofErr w:type="spellStart"/>
      <w:r w:rsidRPr="005228E4">
        <w:rPr>
          <w:rFonts w:ascii="Times New Roman" w:hAnsi="Times New Roman" w:cs="Times New Roman"/>
        </w:rPr>
        <w:t>Shurly</w:t>
      </w:r>
      <w:proofErr w:type="spellEnd"/>
      <w:r w:rsidRPr="005228E4">
        <w:rPr>
          <w:rFonts w:ascii="Times New Roman" w:hAnsi="Times New Roman" w:cs="Times New Roman"/>
        </w:rPr>
        <w:t xml:space="preserve"> shared the following information:</w:t>
      </w:r>
    </w:p>
    <w:p w14:paraId="12B91E6F" w14:textId="05B715B8" w:rsidR="00E16F91" w:rsidRDefault="00E16F91" w:rsidP="00E16F91">
      <w:pPr>
        <w:pStyle w:val="ListParagraph"/>
        <w:numPr>
          <w:ilvl w:val="0"/>
          <w:numId w:val="5"/>
        </w:numPr>
        <w:rPr>
          <w:rFonts w:ascii="Times New Roman" w:hAnsi="Times New Roman" w:cs="Times New Roman"/>
        </w:rPr>
      </w:pPr>
      <w:r>
        <w:rPr>
          <w:rFonts w:ascii="Times New Roman" w:hAnsi="Times New Roman" w:cs="Times New Roman"/>
        </w:rPr>
        <w:t>The library still has many visitors, some local but many from out-of-town. Rules must still be applied.</w:t>
      </w:r>
    </w:p>
    <w:p w14:paraId="108222BB" w14:textId="329E6D6B" w:rsidR="00DD20D3" w:rsidRPr="00DD20D3" w:rsidRDefault="000365EB" w:rsidP="00DD20D3">
      <w:pPr>
        <w:pStyle w:val="ListParagraph"/>
        <w:numPr>
          <w:ilvl w:val="0"/>
          <w:numId w:val="5"/>
        </w:numPr>
        <w:rPr>
          <w:rFonts w:ascii="Times New Roman" w:hAnsi="Times New Roman" w:cs="Times New Roman"/>
        </w:rPr>
      </w:pPr>
      <w:r>
        <w:rPr>
          <w:rFonts w:ascii="Times New Roman" w:hAnsi="Times New Roman" w:cs="Times New Roman"/>
        </w:rPr>
        <w:t>Summer</w:t>
      </w:r>
      <w:r w:rsidR="00E16F91">
        <w:rPr>
          <w:rFonts w:ascii="Times New Roman" w:hAnsi="Times New Roman" w:cs="Times New Roman"/>
        </w:rPr>
        <w:t xml:space="preserve"> reading club</w:t>
      </w:r>
      <w:r>
        <w:rPr>
          <w:rFonts w:ascii="Times New Roman" w:hAnsi="Times New Roman" w:cs="Times New Roman"/>
        </w:rPr>
        <w:t xml:space="preserve"> (Tales and Tails) has begun with an</w:t>
      </w:r>
      <w:r>
        <w:rPr>
          <w:rFonts w:ascii="Times New Roman" w:hAnsi="Times New Roman" w:cs="Times New Roman"/>
        </w:rPr>
        <w:t xml:space="preserve"> increase of three-fold over last summer</w:t>
      </w:r>
      <w:r>
        <w:rPr>
          <w:rFonts w:ascii="Times New Roman" w:hAnsi="Times New Roman" w:cs="Times New Roman"/>
        </w:rPr>
        <w:t xml:space="preserve"> </w:t>
      </w:r>
      <w:r w:rsidR="00E16F91">
        <w:rPr>
          <w:rFonts w:ascii="Times New Roman" w:hAnsi="Times New Roman" w:cs="Times New Roman"/>
        </w:rPr>
        <w:t>—Friday is younger club day; Saturday is teen day.</w:t>
      </w:r>
    </w:p>
    <w:p w14:paraId="6BD295C2" w14:textId="105708B7" w:rsidR="00E16F91"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The fiscal year ended June 30; the library is currently preparing for auditors in</w:t>
      </w:r>
      <w:r w:rsidR="000365EB">
        <w:rPr>
          <w:rFonts w:ascii="Times New Roman" w:hAnsi="Times New Roman" w:cs="Times New Roman"/>
        </w:rPr>
        <w:t xml:space="preserve"> August and September, along with assembling a new chart of accounts to meet the State’s new requirements</w:t>
      </w:r>
      <w:r>
        <w:rPr>
          <w:rFonts w:ascii="Times New Roman" w:hAnsi="Times New Roman" w:cs="Times New Roman"/>
        </w:rPr>
        <w:t>.</w:t>
      </w:r>
    </w:p>
    <w:p w14:paraId="670B2972" w14:textId="6050F93A" w:rsidR="00DD20D3"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 xml:space="preserve">Group meetings </w:t>
      </w:r>
      <w:r w:rsidR="000365EB">
        <w:rPr>
          <w:rFonts w:ascii="Times New Roman" w:hAnsi="Times New Roman" w:cs="Times New Roman"/>
        </w:rPr>
        <w:t>have resumed:</w:t>
      </w:r>
      <w:r>
        <w:rPr>
          <w:rFonts w:ascii="Times New Roman" w:hAnsi="Times New Roman" w:cs="Times New Roman"/>
        </w:rPr>
        <w:t xml:space="preserve"> grief group, gentle yoga, men’s group</w:t>
      </w:r>
      <w:r w:rsidR="000365EB">
        <w:rPr>
          <w:rFonts w:ascii="Times New Roman" w:hAnsi="Times New Roman" w:cs="Times New Roman"/>
        </w:rPr>
        <w:t xml:space="preserve">, history talks. </w:t>
      </w:r>
    </w:p>
    <w:p w14:paraId="633E1825" w14:textId="7432940D" w:rsidR="00DD20D3"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 xml:space="preserve">There is an increase in demand for meeting space, for which applications </w:t>
      </w:r>
      <w:r w:rsidR="000365EB">
        <w:rPr>
          <w:rFonts w:ascii="Times New Roman" w:hAnsi="Times New Roman" w:cs="Times New Roman"/>
        </w:rPr>
        <w:t>are now required</w:t>
      </w:r>
      <w:r>
        <w:rPr>
          <w:rFonts w:ascii="Times New Roman" w:hAnsi="Times New Roman" w:cs="Times New Roman"/>
        </w:rPr>
        <w:t>.</w:t>
      </w:r>
    </w:p>
    <w:p w14:paraId="11E38B93" w14:textId="77777777" w:rsidR="00DD20D3"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Craft bags are still a big hit.</w:t>
      </w:r>
    </w:p>
    <w:p w14:paraId="59255EE1" w14:textId="6E636D4E" w:rsidR="00DD20D3"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While PCL is an independent library (member library), we are following the lead of Traverse Area District Library regarding reinstat</w:t>
      </w:r>
      <w:r w:rsidR="000365EB">
        <w:rPr>
          <w:rFonts w:ascii="Times New Roman" w:hAnsi="Times New Roman" w:cs="Times New Roman"/>
        </w:rPr>
        <w:t>ing fines</w:t>
      </w:r>
      <w:r>
        <w:rPr>
          <w:rFonts w:ascii="Times New Roman" w:hAnsi="Times New Roman" w:cs="Times New Roman"/>
        </w:rPr>
        <w:t xml:space="preserve"> for </w:t>
      </w:r>
      <w:r w:rsidR="000365EB">
        <w:rPr>
          <w:rFonts w:ascii="Times New Roman" w:hAnsi="Times New Roman" w:cs="Times New Roman"/>
        </w:rPr>
        <w:t>hot titles and lending equipment but not for everyday items.</w:t>
      </w:r>
    </w:p>
    <w:p w14:paraId="056B2519" w14:textId="5EDF5610" w:rsidR="00DD20D3" w:rsidRDefault="00DD20D3" w:rsidP="00E16F91">
      <w:pPr>
        <w:pStyle w:val="ListParagraph"/>
        <w:numPr>
          <w:ilvl w:val="0"/>
          <w:numId w:val="5"/>
        </w:numPr>
        <w:rPr>
          <w:rFonts w:ascii="Times New Roman" w:hAnsi="Times New Roman" w:cs="Times New Roman"/>
        </w:rPr>
      </w:pPr>
      <w:r>
        <w:rPr>
          <w:rFonts w:ascii="Times New Roman" w:hAnsi="Times New Roman" w:cs="Times New Roman"/>
        </w:rPr>
        <w:t xml:space="preserve">Circulation was nearly 3,000 check outs. Curbside is still offered but demand is low. Seventy new library cards were issued. Sixteen programs were held in June, involving 269 people. </w:t>
      </w:r>
    </w:p>
    <w:p w14:paraId="24B8E0EB" w14:textId="7FEAC58F" w:rsidR="00DD20D3" w:rsidRPr="000365EB" w:rsidRDefault="00DD20D3" w:rsidP="000365EB">
      <w:pPr>
        <w:pStyle w:val="ListParagraph"/>
        <w:numPr>
          <w:ilvl w:val="0"/>
          <w:numId w:val="5"/>
        </w:numPr>
        <w:rPr>
          <w:rFonts w:ascii="Times New Roman" w:hAnsi="Times New Roman" w:cs="Times New Roman"/>
        </w:rPr>
      </w:pPr>
      <w:r>
        <w:rPr>
          <w:rFonts w:ascii="Times New Roman" w:hAnsi="Times New Roman" w:cs="Times New Roman"/>
        </w:rPr>
        <w:t>Sticky labels have been applied identifying FPCL as purchasing TC Record-Eagle editions.</w:t>
      </w:r>
    </w:p>
    <w:p w14:paraId="4F18FF39" w14:textId="21A4B190" w:rsidR="000365EB" w:rsidRDefault="000365EB" w:rsidP="00D63FA2">
      <w:pPr>
        <w:rPr>
          <w:rFonts w:ascii="Times New Roman" w:hAnsi="Times New Roman" w:cs="Times New Roman"/>
        </w:rPr>
      </w:pPr>
      <w:r>
        <w:rPr>
          <w:rFonts w:ascii="Times New Roman" w:hAnsi="Times New Roman" w:cs="Times New Roman"/>
        </w:rPr>
        <w:t>We did an around-the-table introduction so that everybody knew each other’s names.</w:t>
      </w:r>
    </w:p>
    <w:p w14:paraId="32B9E3B6" w14:textId="1899407F" w:rsidR="007C7647" w:rsidRDefault="00D63FA2" w:rsidP="000365EB">
      <w:pPr>
        <w:rPr>
          <w:rFonts w:ascii="Times New Roman" w:hAnsi="Times New Roman" w:cs="Times New Roman"/>
        </w:rPr>
      </w:pPr>
      <w:r w:rsidRPr="005228E4">
        <w:rPr>
          <w:rFonts w:ascii="Times New Roman" w:hAnsi="Times New Roman" w:cs="Times New Roman"/>
          <w:b/>
          <w:bCs/>
        </w:rPr>
        <w:t xml:space="preserve">President’s Report: </w:t>
      </w:r>
      <w:r w:rsidRPr="005228E4">
        <w:rPr>
          <w:rFonts w:ascii="Times New Roman" w:hAnsi="Times New Roman" w:cs="Times New Roman"/>
        </w:rPr>
        <w:t xml:space="preserve">President Mary Kennedy </w:t>
      </w:r>
      <w:r w:rsidR="000365EB">
        <w:rPr>
          <w:rFonts w:ascii="Times New Roman" w:hAnsi="Times New Roman" w:cs="Times New Roman"/>
        </w:rPr>
        <w:t xml:space="preserve">discussed the June book sale. In two days, we raised a little over </w:t>
      </w:r>
      <w:r w:rsidR="00DE1703">
        <w:rPr>
          <w:rFonts w:ascii="Times New Roman" w:hAnsi="Times New Roman" w:cs="Times New Roman"/>
        </w:rPr>
        <w:t xml:space="preserve">$2,000. While it was agreed that </w:t>
      </w:r>
      <w:r w:rsidR="007A2D9A">
        <w:rPr>
          <w:rFonts w:ascii="Times New Roman" w:hAnsi="Times New Roman" w:cs="Times New Roman"/>
        </w:rPr>
        <w:t>the number was not high</w:t>
      </w:r>
      <w:r w:rsidR="00DE1703">
        <w:rPr>
          <w:rFonts w:ascii="Times New Roman" w:hAnsi="Times New Roman" w:cs="Times New Roman"/>
        </w:rPr>
        <w:t>, considering the limited time, it was a successful sale. We have a new sale coming up in September. Also</w:t>
      </w:r>
      <w:r w:rsidR="00CA796D">
        <w:rPr>
          <w:rFonts w:ascii="Times New Roman" w:hAnsi="Times New Roman" w:cs="Times New Roman"/>
        </w:rPr>
        <w:t>,</w:t>
      </w:r>
      <w:r w:rsidR="00DE1703">
        <w:rPr>
          <w:rFonts w:ascii="Times New Roman" w:hAnsi="Times New Roman" w:cs="Times New Roman"/>
        </w:rPr>
        <w:t xml:space="preserve"> some special anonymous donations have come in. </w:t>
      </w:r>
    </w:p>
    <w:p w14:paraId="1AEEEBE8" w14:textId="7CCA02B4" w:rsidR="00DE1703" w:rsidRPr="005228E4" w:rsidRDefault="00DE1703" w:rsidP="000365EB">
      <w:pPr>
        <w:rPr>
          <w:rFonts w:ascii="Times New Roman" w:hAnsi="Times New Roman" w:cs="Times New Roman"/>
        </w:rPr>
      </w:pPr>
      <w:r>
        <w:rPr>
          <w:rFonts w:ascii="Times New Roman" w:hAnsi="Times New Roman" w:cs="Times New Roman"/>
        </w:rPr>
        <w:t>Our 2020 tax review information has changed. Originally it was understood that the Friends of PCL did not have to file a complete return for 2020 because we had not had income over $50,000 in that year. However, the IRS regulation indicates that we must not have had $50,000 income for three years consecutively. So, we will have to file the longer return for 2020, 2021 and 2022. The good news is that we have found someone to do this pro bono. It’s still a lot of work and we are grateful for the help.</w:t>
      </w:r>
    </w:p>
    <w:p w14:paraId="6CC8049B" w14:textId="4E8FE458" w:rsidR="007C7647" w:rsidRPr="005228E4" w:rsidRDefault="007C7647" w:rsidP="00D63FA2">
      <w:pPr>
        <w:rPr>
          <w:rFonts w:ascii="Times New Roman" w:hAnsi="Times New Roman" w:cs="Times New Roman"/>
        </w:rPr>
      </w:pPr>
      <w:r w:rsidRPr="005228E4">
        <w:rPr>
          <w:rFonts w:ascii="Times New Roman" w:hAnsi="Times New Roman" w:cs="Times New Roman"/>
          <w:b/>
          <w:bCs/>
        </w:rPr>
        <w:t xml:space="preserve">Treasurer’s Report: </w:t>
      </w:r>
      <w:r w:rsidRPr="005228E4">
        <w:rPr>
          <w:rFonts w:ascii="Times New Roman" w:hAnsi="Times New Roman" w:cs="Times New Roman"/>
        </w:rPr>
        <w:t xml:space="preserve">Treasurer Pat </w:t>
      </w:r>
      <w:proofErr w:type="spellStart"/>
      <w:r w:rsidRPr="005228E4">
        <w:rPr>
          <w:rFonts w:ascii="Times New Roman" w:hAnsi="Times New Roman" w:cs="Times New Roman"/>
        </w:rPr>
        <w:t>Wittkopp</w:t>
      </w:r>
      <w:proofErr w:type="spellEnd"/>
      <w:r w:rsidRPr="005228E4">
        <w:rPr>
          <w:rFonts w:ascii="Times New Roman" w:hAnsi="Times New Roman" w:cs="Times New Roman"/>
        </w:rPr>
        <w:t xml:space="preserve"> </w:t>
      </w:r>
      <w:r w:rsidR="00DE1703">
        <w:rPr>
          <w:rFonts w:ascii="Times New Roman" w:hAnsi="Times New Roman" w:cs="Times New Roman"/>
        </w:rPr>
        <w:t xml:space="preserve">provided a report of our financial status year-to-date for 2021. She </w:t>
      </w:r>
      <w:r w:rsidRPr="005228E4">
        <w:rPr>
          <w:rFonts w:ascii="Times New Roman" w:hAnsi="Times New Roman" w:cs="Times New Roman"/>
        </w:rPr>
        <w:t>reported that we have $2</w:t>
      </w:r>
      <w:r w:rsidR="00DE1703">
        <w:rPr>
          <w:rFonts w:ascii="Times New Roman" w:hAnsi="Times New Roman" w:cs="Times New Roman"/>
        </w:rPr>
        <w:t>8,</w:t>
      </w:r>
      <w:r w:rsidR="00CA796D">
        <w:rPr>
          <w:rFonts w:ascii="Times New Roman" w:hAnsi="Times New Roman" w:cs="Times New Roman"/>
        </w:rPr>
        <w:t>379</w:t>
      </w:r>
      <w:r w:rsidRPr="005228E4">
        <w:rPr>
          <w:rFonts w:ascii="Times New Roman" w:hAnsi="Times New Roman" w:cs="Times New Roman"/>
        </w:rPr>
        <w:t xml:space="preserve"> at the present time</w:t>
      </w:r>
      <w:r w:rsidR="00CA796D">
        <w:rPr>
          <w:rFonts w:ascii="Times New Roman" w:hAnsi="Times New Roman" w:cs="Times New Roman"/>
        </w:rPr>
        <w:t>. In addition, Pat is writing procedures for future</w:t>
      </w:r>
      <w:r w:rsidR="002D2DA5" w:rsidRPr="005228E4">
        <w:rPr>
          <w:rFonts w:ascii="Times New Roman" w:hAnsi="Times New Roman" w:cs="Times New Roman"/>
        </w:rPr>
        <w:t xml:space="preserve"> </w:t>
      </w:r>
      <w:r w:rsidR="00CA796D">
        <w:rPr>
          <w:rFonts w:ascii="Times New Roman" w:hAnsi="Times New Roman" w:cs="Times New Roman"/>
        </w:rPr>
        <w:t>treasurers. She is also looking at accounting packages to make our records more streamlined. Also, we are moving our account from PNC to Huntington Bank. We discussed changing our reports to quarterly and agreed that would be a sensible approach. If something big happens</w:t>
      </w:r>
      <w:r w:rsidR="007A2D9A">
        <w:rPr>
          <w:rFonts w:ascii="Times New Roman" w:hAnsi="Times New Roman" w:cs="Times New Roman"/>
        </w:rPr>
        <w:t xml:space="preserve"> </w:t>
      </w:r>
      <w:r w:rsidR="00CA796D">
        <w:rPr>
          <w:rFonts w:ascii="Times New Roman" w:hAnsi="Times New Roman" w:cs="Times New Roman"/>
        </w:rPr>
        <w:t>financially</w:t>
      </w:r>
      <w:r w:rsidR="007A2D9A">
        <w:rPr>
          <w:rFonts w:ascii="Times New Roman" w:hAnsi="Times New Roman" w:cs="Times New Roman"/>
        </w:rPr>
        <w:t xml:space="preserve"> </w:t>
      </w:r>
      <w:r w:rsidR="00CA796D">
        <w:rPr>
          <w:rFonts w:ascii="Times New Roman" w:hAnsi="Times New Roman" w:cs="Times New Roman"/>
        </w:rPr>
        <w:t>before the quarter ends, our treasurer can let us know what’s happening.</w:t>
      </w:r>
    </w:p>
    <w:p w14:paraId="3A87AF4D" w14:textId="6F64A43C" w:rsidR="00653677" w:rsidRDefault="007C7647" w:rsidP="00744646">
      <w:pPr>
        <w:spacing w:after="0"/>
        <w:rPr>
          <w:rFonts w:ascii="Times New Roman" w:hAnsi="Times New Roman" w:cs="Times New Roman"/>
        </w:rPr>
      </w:pPr>
      <w:r w:rsidRPr="005228E4">
        <w:rPr>
          <w:rFonts w:ascii="Times New Roman" w:hAnsi="Times New Roman" w:cs="Times New Roman"/>
          <w:b/>
          <w:bCs/>
        </w:rPr>
        <w:lastRenderedPageBreak/>
        <w:t xml:space="preserve">Vice-President’s Report: </w:t>
      </w:r>
      <w:r w:rsidRPr="005228E4">
        <w:rPr>
          <w:rFonts w:ascii="Times New Roman" w:hAnsi="Times New Roman" w:cs="Times New Roman"/>
        </w:rPr>
        <w:t xml:space="preserve">Vice-President Madelyn Ryan discussed the upcoming book sale. </w:t>
      </w:r>
      <w:r w:rsidR="00CA796D">
        <w:rPr>
          <w:rFonts w:ascii="Times New Roman" w:hAnsi="Times New Roman" w:cs="Times New Roman"/>
        </w:rPr>
        <w:t xml:space="preserve">Madelyn and Marcia Decker are co-chairs of the book sale. As always volunteers are needed. Our attention was directed to sign-up sheets. </w:t>
      </w:r>
    </w:p>
    <w:p w14:paraId="02FD8710" w14:textId="3EDC2927" w:rsidR="00CA796D" w:rsidRDefault="00CA796D" w:rsidP="00CA796D">
      <w:pPr>
        <w:pStyle w:val="ListParagraph"/>
        <w:numPr>
          <w:ilvl w:val="0"/>
          <w:numId w:val="6"/>
        </w:numPr>
        <w:spacing w:after="0"/>
        <w:rPr>
          <w:rFonts w:ascii="Times New Roman" w:hAnsi="Times New Roman" w:cs="Times New Roman"/>
        </w:rPr>
      </w:pPr>
      <w:r>
        <w:rPr>
          <w:rFonts w:ascii="Times New Roman" w:hAnsi="Times New Roman" w:cs="Times New Roman"/>
        </w:rPr>
        <w:t>The sale will be held from September 11-September 18, with a members-only day on September 10, probably in the evening. September 11-16 will be full price, while September 17-18 will be $5 a bag.</w:t>
      </w:r>
    </w:p>
    <w:p w14:paraId="1F239FB3" w14:textId="145EBF61" w:rsidR="00CA796D" w:rsidRDefault="00CA796D" w:rsidP="00CA796D">
      <w:pPr>
        <w:pStyle w:val="ListParagraph"/>
        <w:numPr>
          <w:ilvl w:val="0"/>
          <w:numId w:val="6"/>
        </w:numPr>
        <w:spacing w:after="0"/>
        <w:rPr>
          <w:rFonts w:ascii="Times New Roman" w:hAnsi="Times New Roman" w:cs="Times New Roman"/>
        </w:rPr>
      </w:pPr>
      <w:r>
        <w:rPr>
          <w:rFonts w:ascii="Times New Roman" w:hAnsi="Times New Roman" w:cs="Times New Roman"/>
        </w:rPr>
        <w:t>It will be held in the Community Room of the library with overflow in the carriage house.</w:t>
      </w:r>
    </w:p>
    <w:p w14:paraId="11E0B585" w14:textId="688802B0" w:rsidR="00CA796D" w:rsidRDefault="009A6B2A" w:rsidP="00CA796D">
      <w:pPr>
        <w:pStyle w:val="ListParagraph"/>
        <w:numPr>
          <w:ilvl w:val="0"/>
          <w:numId w:val="6"/>
        </w:numPr>
        <w:spacing w:after="0"/>
        <w:rPr>
          <w:rFonts w:ascii="Times New Roman" w:hAnsi="Times New Roman" w:cs="Times New Roman"/>
        </w:rPr>
      </w:pPr>
      <w:r>
        <w:rPr>
          <w:rFonts w:ascii="Times New Roman" w:hAnsi="Times New Roman" w:cs="Times New Roman"/>
        </w:rPr>
        <w:t xml:space="preserve">We will be accepting book donations beginning Monday, August 2 from 4-6pm and every Monday through August. </w:t>
      </w:r>
    </w:p>
    <w:p w14:paraId="4C07BBC9" w14:textId="5FF585E7" w:rsidR="009A6B2A" w:rsidRDefault="009A6B2A" w:rsidP="00CA796D">
      <w:pPr>
        <w:pStyle w:val="ListParagraph"/>
        <w:numPr>
          <w:ilvl w:val="0"/>
          <w:numId w:val="6"/>
        </w:numPr>
        <w:spacing w:after="0"/>
        <w:rPr>
          <w:rFonts w:ascii="Times New Roman" w:hAnsi="Times New Roman" w:cs="Times New Roman"/>
        </w:rPr>
      </w:pPr>
      <w:r>
        <w:rPr>
          <w:rFonts w:ascii="Times New Roman" w:hAnsi="Times New Roman" w:cs="Times New Roman"/>
        </w:rPr>
        <w:t>Set-up for the sale will begin September 7.</w:t>
      </w:r>
    </w:p>
    <w:p w14:paraId="691ED1BF" w14:textId="23B41EAA" w:rsidR="009A6B2A" w:rsidRDefault="009A6B2A" w:rsidP="00CA796D">
      <w:pPr>
        <w:pStyle w:val="ListParagraph"/>
        <w:numPr>
          <w:ilvl w:val="0"/>
          <w:numId w:val="6"/>
        </w:numPr>
        <w:spacing w:after="0"/>
        <w:rPr>
          <w:rFonts w:ascii="Times New Roman" w:hAnsi="Times New Roman" w:cs="Times New Roman"/>
        </w:rPr>
      </w:pPr>
      <w:r>
        <w:rPr>
          <w:rFonts w:ascii="Times New Roman" w:hAnsi="Times New Roman" w:cs="Times New Roman"/>
        </w:rPr>
        <w:t>Wrap-up party on Tuesday, September 21</w:t>
      </w:r>
    </w:p>
    <w:p w14:paraId="0C248F56" w14:textId="51543F45" w:rsidR="009A6B2A" w:rsidRDefault="009A6B2A" w:rsidP="009A6B2A">
      <w:pPr>
        <w:spacing w:after="0"/>
        <w:rPr>
          <w:rFonts w:ascii="Times New Roman" w:hAnsi="Times New Roman" w:cs="Times New Roman"/>
        </w:rPr>
      </w:pPr>
      <w:r>
        <w:rPr>
          <w:rFonts w:ascii="Times New Roman" w:hAnsi="Times New Roman" w:cs="Times New Roman"/>
        </w:rPr>
        <w:t xml:space="preserve">Discussion was held on what to do with leftover books. Various ideas were shared, including many thoughts on inviting community groups to come after the sale and take books they might be able to use. Goodwill was also suggested as a possibility. </w:t>
      </w:r>
    </w:p>
    <w:p w14:paraId="280C0D2A" w14:textId="7161D40E" w:rsidR="009A6B2A" w:rsidRDefault="009A6B2A" w:rsidP="009A6B2A">
      <w:pPr>
        <w:spacing w:after="0"/>
        <w:rPr>
          <w:rFonts w:ascii="Times New Roman" w:hAnsi="Times New Roman" w:cs="Times New Roman"/>
        </w:rPr>
      </w:pPr>
    </w:p>
    <w:p w14:paraId="51110815" w14:textId="7C0160F2" w:rsidR="009A6B2A" w:rsidRPr="009A6B2A" w:rsidRDefault="009A6B2A" w:rsidP="009A6B2A">
      <w:pPr>
        <w:spacing w:after="0"/>
        <w:rPr>
          <w:rFonts w:ascii="Times New Roman" w:hAnsi="Times New Roman" w:cs="Times New Roman"/>
        </w:rPr>
      </w:pPr>
      <w:r>
        <w:rPr>
          <w:rFonts w:ascii="Times New Roman" w:hAnsi="Times New Roman" w:cs="Times New Roman"/>
        </w:rPr>
        <w:t>Marcia Decker shared ideas about fund-raising for the library from her experience down-state.</w:t>
      </w:r>
    </w:p>
    <w:p w14:paraId="7BFFB9C9" w14:textId="77777777" w:rsidR="00CA796D" w:rsidRPr="005228E4" w:rsidRDefault="00CA796D" w:rsidP="00744646">
      <w:pPr>
        <w:spacing w:after="0"/>
        <w:rPr>
          <w:rFonts w:ascii="Times New Roman" w:hAnsi="Times New Roman" w:cs="Times New Roman"/>
        </w:rPr>
      </w:pPr>
    </w:p>
    <w:p w14:paraId="6F2D8190" w14:textId="77777777" w:rsidR="00AC3AAC" w:rsidRDefault="00AC3AAC" w:rsidP="00744646">
      <w:pPr>
        <w:spacing w:after="0"/>
        <w:rPr>
          <w:rFonts w:ascii="Times New Roman" w:hAnsi="Times New Roman" w:cs="Times New Roman"/>
          <w:b/>
          <w:bCs/>
        </w:rPr>
      </w:pPr>
      <w:r>
        <w:rPr>
          <w:rFonts w:ascii="Times New Roman" w:hAnsi="Times New Roman" w:cs="Times New Roman"/>
          <w:b/>
          <w:bCs/>
        </w:rPr>
        <w:t>Committee Reports</w:t>
      </w:r>
    </w:p>
    <w:p w14:paraId="47600AE4" w14:textId="0BB6642B" w:rsidR="00CE5DEB" w:rsidRPr="005228E4" w:rsidRDefault="00CE5DEB" w:rsidP="00744646">
      <w:pPr>
        <w:spacing w:after="0"/>
        <w:rPr>
          <w:rFonts w:ascii="Times New Roman" w:hAnsi="Times New Roman" w:cs="Times New Roman"/>
        </w:rPr>
      </w:pPr>
      <w:r w:rsidRPr="005228E4">
        <w:rPr>
          <w:rFonts w:ascii="Times New Roman" w:hAnsi="Times New Roman" w:cs="Times New Roman"/>
          <w:b/>
          <w:bCs/>
        </w:rPr>
        <w:t xml:space="preserve">Membership Committee: </w:t>
      </w:r>
      <w:r w:rsidRPr="005228E4">
        <w:rPr>
          <w:rFonts w:ascii="Times New Roman" w:hAnsi="Times New Roman" w:cs="Times New Roman"/>
        </w:rPr>
        <w:t xml:space="preserve">Membership Chair Robbin Stott reported that as of </w:t>
      </w:r>
      <w:r w:rsidR="009A6B2A">
        <w:rPr>
          <w:rFonts w:ascii="Times New Roman" w:hAnsi="Times New Roman" w:cs="Times New Roman"/>
        </w:rPr>
        <w:t>July 20</w:t>
      </w:r>
      <w:r w:rsidRPr="005228E4">
        <w:rPr>
          <w:rFonts w:ascii="Times New Roman" w:hAnsi="Times New Roman" w:cs="Times New Roman"/>
        </w:rPr>
        <w:t xml:space="preserve">, we have a total of </w:t>
      </w:r>
      <w:r w:rsidR="009A6B2A">
        <w:rPr>
          <w:rFonts w:ascii="Times New Roman" w:hAnsi="Times New Roman" w:cs="Times New Roman"/>
        </w:rPr>
        <w:t>208</w:t>
      </w:r>
      <w:r w:rsidRPr="005228E4">
        <w:rPr>
          <w:rFonts w:ascii="Times New Roman" w:hAnsi="Times New Roman" w:cs="Times New Roman"/>
        </w:rPr>
        <w:t xml:space="preserve"> members, </w:t>
      </w:r>
      <w:r w:rsidR="009A6B2A">
        <w:rPr>
          <w:rFonts w:ascii="Times New Roman" w:hAnsi="Times New Roman" w:cs="Times New Roman"/>
        </w:rPr>
        <w:t xml:space="preserve">compared to 191 last year. </w:t>
      </w:r>
      <w:r w:rsidR="00AC3AAC">
        <w:rPr>
          <w:rFonts w:ascii="Times New Roman" w:hAnsi="Times New Roman" w:cs="Times New Roman"/>
        </w:rPr>
        <w:t>It breaks down this way:</w:t>
      </w:r>
    </w:p>
    <w:p w14:paraId="7A7BE231" w14:textId="612BA4D3" w:rsidR="00CE5DEB" w:rsidRPr="005228E4" w:rsidRDefault="00AC3AAC" w:rsidP="00CE5DEB">
      <w:pPr>
        <w:pStyle w:val="ListParagraph"/>
        <w:numPr>
          <w:ilvl w:val="0"/>
          <w:numId w:val="4"/>
        </w:numPr>
        <w:rPr>
          <w:rFonts w:ascii="Times New Roman" w:hAnsi="Times New Roman" w:cs="Times New Roman"/>
        </w:rPr>
      </w:pPr>
      <w:r>
        <w:rPr>
          <w:rFonts w:ascii="Times New Roman" w:hAnsi="Times New Roman" w:cs="Times New Roman"/>
        </w:rPr>
        <w:t>45</w:t>
      </w:r>
      <w:r w:rsidR="00CE5DEB" w:rsidRPr="005228E4">
        <w:rPr>
          <w:rFonts w:ascii="Times New Roman" w:hAnsi="Times New Roman" w:cs="Times New Roman"/>
        </w:rPr>
        <w:t xml:space="preserve"> individual members, with dues income of </w:t>
      </w:r>
      <w:r>
        <w:rPr>
          <w:rFonts w:ascii="Times New Roman" w:hAnsi="Times New Roman" w:cs="Times New Roman"/>
        </w:rPr>
        <w:t>$675</w:t>
      </w:r>
    </w:p>
    <w:p w14:paraId="544A39C6" w14:textId="47200827" w:rsidR="00CE5DEB" w:rsidRPr="005228E4" w:rsidRDefault="00AC3AAC" w:rsidP="00CE5DEB">
      <w:pPr>
        <w:pStyle w:val="ListParagraph"/>
        <w:numPr>
          <w:ilvl w:val="0"/>
          <w:numId w:val="4"/>
        </w:numPr>
        <w:rPr>
          <w:rFonts w:ascii="Times New Roman" w:hAnsi="Times New Roman" w:cs="Times New Roman"/>
        </w:rPr>
      </w:pPr>
      <w:r>
        <w:rPr>
          <w:rFonts w:ascii="Times New Roman" w:hAnsi="Times New Roman" w:cs="Times New Roman"/>
        </w:rPr>
        <w:t>66</w:t>
      </w:r>
      <w:r w:rsidR="00CE5DEB" w:rsidRPr="005228E4">
        <w:rPr>
          <w:rFonts w:ascii="Times New Roman" w:hAnsi="Times New Roman" w:cs="Times New Roman"/>
        </w:rPr>
        <w:t xml:space="preserve"> household members with dues income of $16</w:t>
      </w:r>
      <w:r>
        <w:rPr>
          <w:rFonts w:ascii="Times New Roman" w:hAnsi="Times New Roman" w:cs="Times New Roman"/>
        </w:rPr>
        <w:t>50</w:t>
      </w:r>
    </w:p>
    <w:p w14:paraId="36EE8FB8" w14:textId="3FBF1EB0" w:rsidR="00CE5DEB" w:rsidRPr="005228E4" w:rsidRDefault="00AC3AAC" w:rsidP="00CE5DEB">
      <w:pPr>
        <w:pStyle w:val="ListParagraph"/>
        <w:numPr>
          <w:ilvl w:val="0"/>
          <w:numId w:val="4"/>
        </w:numPr>
        <w:rPr>
          <w:rFonts w:ascii="Times New Roman" w:hAnsi="Times New Roman" w:cs="Times New Roman"/>
        </w:rPr>
      </w:pPr>
      <w:r>
        <w:rPr>
          <w:rFonts w:ascii="Times New Roman" w:hAnsi="Times New Roman" w:cs="Times New Roman"/>
        </w:rPr>
        <w:t>31</w:t>
      </w:r>
      <w:r w:rsidR="00CE5DEB" w:rsidRPr="005228E4">
        <w:rPr>
          <w:rFonts w:ascii="Times New Roman" w:hAnsi="Times New Roman" w:cs="Times New Roman"/>
        </w:rPr>
        <w:t xml:space="preserve"> lifetime members with dues income of $</w:t>
      </w:r>
      <w:r>
        <w:rPr>
          <w:rFonts w:ascii="Times New Roman" w:hAnsi="Times New Roman" w:cs="Times New Roman"/>
        </w:rPr>
        <w:t>3100</w:t>
      </w:r>
    </w:p>
    <w:p w14:paraId="7F15ACB6" w14:textId="420233C2" w:rsidR="00CE5DEB" w:rsidRPr="005228E4" w:rsidRDefault="00CE5DEB" w:rsidP="00CE5DEB">
      <w:pPr>
        <w:pStyle w:val="ListParagraph"/>
        <w:numPr>
          <w:ilvl w:val="0"/>
          <w:numId w:val="4"/>
        </w:numPr>
        <w:rPr>
          <w:rFonts w:ascii="Times New Roman" w:hAnsi="Times New Roman" w:cs="Times New Roman"/>
        </w:rPr>
      </w:pPr>
      <w:r w:rsidRPr="005228E4">
        <w:rPr>
          <w:rFonts w:ascii="Times New Roman" w:hAnsi="Times New Roman" w:cs="Times New Roman"/>
        </w:rPr>
        <w:t>Total membership dues received $</w:t>
      </w:r>
      <w:r w:rsidR="00AC3AAC">
        <w:rPr>
          <w:rFonts w:ascii="Times New Roman" w:hAnsi="Times New Roman" w:cs="Times New Roman"/>
        </w:rPr>
        <w:t>5425</w:t>
      </w:r>
    </w:p>
    <w:p w14:paraId="63775C83" w14:textId="17E484A9" w:rsidR="00AC3AAC" w:rsidRDefault="00AC3AAC" w:rsidP="00CE5DEB">
      <w:pPr>
        <w:rPr>
          <w:rFonts w:ascii="Times New Roman" w:hAnsi="Times New Roman" w:cs="Times New Roman"/>
        </w:rPr>
      </w:pPr>
      <w:r>
        <w:rPr>
          <w:rFonts w:ascii="Times New Roman" w:hAnsi="Times New Roman" w:cs="Times New Roman"/>
        </w:rPr>
        <w:t>Looking at new memberships, which are people who had not joined in the past two years, we have 50 new individual and household memberships and 10 lifetime members who had not been members before.</w:t>
      </w:r>
    </w:p>
    <w:p w14:paraId="34C213E6" w14:textId="54FF0D96" w:rsidR="00AC3AAC" w:rsidRPr="00AC3AAC" w:rsidRDefault="00AC3AAC" w:rsidP="00CE5DEB">
      <w:pPr>
        <w:rPr>
          <w:rFonts w:ascii="Times New Roman" w:hAnsi="Times New Roman" w:cs="Times New Roman"/>
        </w:rPr>
      </w:pPr>
      <w:r>
        <w:rPr>
          <w:rFonts w:ascii="Times New Roman" w:hAnsi="Times New Roman" w:cs="Times New Roman"/>
          <w:b/>
          <w:bCs/>
        </w:rPr>
        <w:t xml:space="preserve">Bricks: </w:t>
      </w:r>
      <w:r>
        <w:rPr>
          <w:rFonts w:ascii="Times New Roman" w:hAnsi="Times New Roman" w:cs="Times New Roman"/>
        </w:rPr>
        <w:t xml:space="preserve">Michele Westcott finalized orders for bricks. After this, there will be no more. We will be paying for the installation of 75-80 bricks by Old Mission Associates. Michelle also designed a special brick for Friends of PCL which will be installed at the same time. </w:t>
      </w:r>
    </w:p>
    <w:p w14:paraId="5B06AD2F" w14:textId="42BC2CEE" w:rsidR="00C42EE7" w:rsidRPr="005228E4" w:rsidRDefault="00C42EE7" w:rsidP="00CE5DEB">
      <w:pPr>
        <w:rPr>
          <w:rFonts w:ascii="Times New Roman" w:hAnsi="Times New Roman" w:cs="Times New Roman"/>
        </w:rPr>
      </w:pPr>
      <w:r w:rsidRPr="005228E4">
        <w:rPr>
          <w:rFonts w:ascii="Times New Roman" w:hAnsi="Times New Roman" w:cs="Times New Roman"/>
          <w:b/>
          <w:bCs/>
        </w:rPr>
        <w:t xml:space="preserve">Web </w:t>
      </w:r>
      <w:r w:rsidR="00AC3AAC">
        <w:rPr>
          <w:rFonts w:ascii="Times New Roman" w:hAnsi="Times New Roman" w:cs="Times New Roman"/>
          <w:b/>
          <w:bCs/>
        </w:rPr>
        <w:t>Reports:</w:t>
      </w:r>
      <w:r w:rsidRPr="005228E4">
        <w:rPr>
          <w:rFonts w:ascii="Times New Roman" w:hAnsi="Times New Roman" w:cs="Times New Roman"/>
          <w:b/>
          <w:bCs/>
        </w:rPr>
        <w:t xml:space="preserve"> </w:t>
      </w:r>
      <w:r w:rsidRPr="005228E4">
        <w:rPr>
          <w:rFonts w:ascii="Times New Roman" w:hAnsi="Times New Roman" w:cs="Times New Roman"/>
        </w:rPr>
        <w:t xml:space="preserve">Michele Westcott </w:t>
      </w:r>
      <w:r w:rsidR="00AC3AAC">
        <w:rPr>
          <w:rFonts w:ascii="Times New Roman" w:hAnsi="Times New Roman" w:cs="Times New Roman"/>
        </w:rPr>
        <w:t>is continuing to identify and gather books that could be sold online via Tiny Cat and other venues.</w:t>
      </w:r>
    </w:p>
    <w:p w14:paraId="586D328D" w14:textId="77777777" w:rsidR="007A2D9A" w:rsidRDefault="00C42EE7" w:rsidP="00744646">
      <w:pPr>
        <w:spacing w:after="0"/>
        <w:rPr>
          <w:rFonts w:ascii="Times New Roman" w:hAnsi="Times New Roman" w:cs="Times New Roman"/>
          <w:b/>
          <w:bCs/>
        </w:rPr>
      </w:pPr>
      <w:r w:rsidRPr="005228E4">
        <w:rPr>
          <w:rFonts w:ascii="Times New Roman" w:hAnsi="Times New Roman" w:cs="Times New Roman"/>
          <w:b/>
          <w:bCs/>
        </w:rPr>
        <w:t xml:space="preserve">Old Business: </w:t>
      </w:r>
    </w:p>
    <w:p w14:paraId="193DAB24" w14:textId="0137E588" w:rsidR="007A2D9A" w:rsidRDefault="007A2D9A" w:rsidP="00744646">
      <w:pPr>
        <w:spacing w:after="0"/>
        <w:rPr>
          <w:rFonts w:ascii="Times New Roman" w:hAnsi="Times New Roman" w:cs="Times New Roman"/>
        </w:rPr>
      </w:pPr>
      <w:r>
        <w:rPr>
          <w:rFonts w:ascii="Times New Roman" w:hAnsi="Times New Roman" w:cs="Times New Roman"/>
        </w:rPr>
        <w:t xml:space="preserve">The Memorandum of Understanding (MOU) between the Peninsula Community Library Board and the Friends of PCL has been given to the Library Board and is being reviewed by their committee. No more news at the present time. </w:t>
      </w:r>
    </w:p>
    <w:p w14:paraId="7ECBACD4" w14:textId="77777777" w:rsidR="007A2D9A" w:rsidRPr="007A2D9A" w:rsidRDefault="007A2D9A" w:rsidP="00744646">
      <w:pPr>
        <w:spacing w:after="0"/>
        <w:rPr>
          <w:rFonts w:ascii="Times New Roman" w:hAnsi="Times New Roman" w:cs="Times New Roman"/>
        </w:rPr>
      </w:pPr>
    </w:p>
    <w:p w14:paraId="5ADF98FE" w14:textId="77777777" w:rsidR="007A2D9A" w:rsidRDefault="002D2DA5" w:rsidP="00744646">
      <w:pPr>
        <w:spacing w:after="0"/>
        <w:rPr>
          <w:rFonts w:ascii="Times New Roman" w:hAnsi="Times New Roman" w:cs="Times New Roman"/>
          <w:b/>
          <w:bCs/>
        </w:rPr>
      </w:pPr>
      <w:r w:rsidRPr="005228E4">
        <w:rPr>
          <w:rFonts w:ascii="Times New Roman" w:hAnsi="Times New Roman" w:cs="Times New Roman"/>
          <w:b/>
          <w:bCs/>
        </w:rPr>
        <w:t>New Business:</w:t>
      </w:r>
    </w:p>
    <w:p w14:paraId="17816F1E" w14:textId="70392223" w:rsidR="002D2DA5" w:rsidRPr="007A2D9A" w:rsidRDefault="002D2DA5" w:rsidP="00744646">
      <w:pPr>
        <w:spacing w:after="0"/>
        <w:rPr>
          <w:rFonts w:ascii="Times New Roman" w:hAnsi="Times New Roman" w:cs="Times New Roman"/>
        </w:rPr>
      </w:pPr>
      <w:r w:rsidRPr="005228E4">
        <w:rPr>
          <w:rFonts w:ascii="Times New Roman" w:hAnsi="Times New Roman" w:cs="Times New Roman"/>
          <w:b/>
          <w:bCs/>
        </w:rPr>
        <w:t xml:space="preserve"> </w:t>
      </w:r>
      <w:r w:rsidR="007A2D9A">
        <w:rPr>
          <w:rFonts w:ascii="Times New Roman" w:hAnsi="Times New Roman" w:cs="Times New Roman"/>
        </w:rPr>
        <w:t xml:space="preserve">Friends of PCL bought one more shelf for the Carriage House to use for book sorting. This is an investment that we will use now and in the future. </w:t>
      </w:r>
    </w:p>
    <w:p w14:paraId="7F6FD8A9" w14:textId="77777777" w:rsidR="007A2D9A" w:rsidRDefault="007A2D9A" w:rsidP="002D2DA5">
      <w:pPr>
        <w:rPr>
          <w:rFonts w:ascii="Times New Roman" w:hAnsi="Times New Roman" w:cs="Times New Roman"/>
        </w:rPr>
      </w:pPr>
    </w:p>
    <w:p w14:paraId="0A59DDC3" w14:textId="480E6D5B" w:rsidR="00512F66" w:rsidRPr="005228E4" w:rsidRDefault="00512F66" w:rsidP="002D2DA5">
      <w:pPr>
        <w:rPr>
          <w:rFonts w:ascii="Times New Roman" w:hAnsi="Times New Roman" w:cs="Times New Roman"/>
        </w:rPr>
      </w:pPr>
      <w:r w:rsidRPr="005228E4">
        <w:rPr>
          <w:rFonts w:ascii="Times New Roman" w:hAnsi="Times New Roman" w:cs="Times New Roman"/>
        </w:rPr>
        <w:t>Meeting adjourned at</w:t>
      </w:r>
      <w:r w:rsidR="007A2D9A">
        <w:rPr>
          <w:rFonts w:ascii="Times New Roman" w:hAnsi="Times New Roman" w:cs="Times New Roman"/>
        </w:rPr>
        <w:t xml:space="preserve"> 2:5</w:t>
      </w:r>
      <w:r w:rsidRPr="005228E4">
        <w:rPr>
          <w:rFonts w:ascii="Times New Roman" w:hAnsi="Times New Roman" w:cs="Times New Roman"/>
        </w:rPr>
        <w:t>5 p.m.</w:t>
      </w:r>
    </w:p>
    <w:p w14:paraId="583C3B76" w14:textId="585F67AF" w:rsidR="00744646" w:rsidRPr="005228E4" w:rsidRDefault="00744646" w:rsidP="002D2DA5">
      <w:pPr>
        <w:rPr>
          <w:rFonts w:ascii="Times New Roman" w:hAnsi="Times New Roman" w:cs="Times New Roman"/>
        </w:rPr>
      </w:pPr>
      <w:r w:rsidRPr="005228E4">
        <w:rPr>
          <w:rFonts w:ascii="Times New Roman" w:hAnsi="Times New Roman" w:cs="Times New Roman"/>
        </w:rPr>
        <w:t xml:space="preserve">Next meeting will be </w:t>
      </w:r>
      <w:r w:rsidR="007A2D9A">
        <w:rPr>
          <w:rFonts w:ascii="Times New Roman" w:hAnsi="Times New Roman" w:cs="Times New Roman"/>
        </w:rPr>
        <w:t>September 22</w:t>
      </w:r>
      <w:r w:rsidRPr="005228E4">
        <w:rPr>
          <w:rFonts w:ascii="Times New Roman" w:hAnsi="Times New Roman" w:cs="Times New Roman"/>
        </w:rPr>
        <w:t xml:space="preserve">, </w:t>
      </w:r>
      <w:r w:rsidR="007A2D9A" w:rsidRPr="005228E4">
        <w:rPr>
          <w:rFonts w:ascii="Times New Roman" w:hAnsi="Times New Roman" w:cs="Times New Roman"/>
        </w:rPr>
        <w:t>2021,</w:t>
      </w:r>
      <w:r w:rsidR="007A2D9A">
        <w:rPr>
          <w:rFonts w:ascii="Times New Roman" w:hAnsi="Times New Roman" w:cs="Times New Roman"/>
        </w:rPr>
        <w:t xml:space="preserve"> at 1 p.m. in the Community Room of PCL. </w:t>
      </w:r>
    </w:p>
    <w:p w14:paraId="688A2F97" w14:textId="5C638B7C" w:rsidR="00512F66" w:rsidRPr="005228E4" w:rsidRDefault="00512F66" w:rsidP="002D2DA5">
      <w:pPr>
        <w:rPr>
          <w:rFonts w:ascii="Times New Roman" w:hAnsi="Times New Roman" w:cs="Times New Roman"/>
        </w:rPr>
      </w:pPr>
      <w:r w:rsidRPr="005228E4">
        <w:rPr>
          <w:rFonts w:ascii="Times New Roman" w:hAnsi="Times New Roman" w:cs="Times New Roman"/>
        </w:rPr>
        <w:t>Respectful</w:t>
      </w:r>
      <w:r w:rsidR="00744646" w:rsidRPr="005228E4">
        <w:rPr>
          <w:rFonts w:ascii="Times New Roman" w:hAnsi="Times New Roman" w:cs="Times New Roman"/>
        </w:rPr>
        <w:t>ly</w:t>
      </w:r>
      <w:r w:rsidRPr="005228E4">
        <w:rPr>
          <w:rFonts w:ascii="Times New Roman" w:hAnsi="Times New Roman" w:cs="Times New Roman"/>
        </w:rPr>
        <w:t xml:space="preserve"> submitted by Secretary Nancy Tucker</w:t>
      </w:r>
    </w:p>
    <w:p w14:paraId="55087DEF" w14:textId="77777777" w:rsidR="00D63FA2" w:rsidRPr="005228E4" w:rsidRDefault="00D63FA2" w:rsidP="00D63FA2">
      <w:pPr>
        <w:rPr>
          <w:rFonts w:ascii="Times New Roman" w:hAnsi="Times New Roman" w:cs="Times New Roman"/>
        </w:rPr>
      </w:pPr>
    </w:p>
    <w:sectPr w:rsidR="00D63FA2" w:rsidRPr="005228E4" w:rsidSect="00C56744">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F43E" w14:textId="77777777" w:rsidR="002D05CE" w:rsidRDefault="002D05CE" w:rsidP="002D2DA5">
      <w:pPr>
        <w:spacing w:after="0" w:line="240" w:lineRule="auto"/>
      </w:pPr>
      <w:r>
        <w:separator/>
      </w:r>
    </w:p>
  </w:endnote>
  <w:endnote w:type="continuationSeparator" w:id="0">
    <w:p w14:paraId="74A8EDFF" w14:textId="77777777" w:rsidR="002D05CE" w:rsidRDefault="002D05CE" w:rsidP="002D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5666"/>
      <w:docPartObj>
        <w:docPartGallery w:val="Page Numbers (Bottom of Page)"/>
        <w:docPartUnique/>
      </w:docPartObj>
    </w:sdtPr>
    <w:sdtEndPr>
      <w:rPr>
        <w:noProof/>
      </w:rPr>
    </w:sdtEndPr>
    <w:sdtContent>
      <w:p w14:paraId="644A7A23" w14:textId="61E1AEF8" w:rsidR="002D2DA5" w:rsidRDefault="002D2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41EB" w14:textId="77777777" w:rsidR="002D2DA5" w:rsidRDefault="002D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6FFF" w14:textId="77777777" w:rsidR="002D05CE" w:rsidRDefault="002D05CE" w:rsidP="002D2DA5">
      <w:pPr>
        <w:spacing w:after="0" w:line="240" w:lineRule="auto"/>
      </w:pPr>
      <w:r>
        <w:separator/>
      </w:r>
    </w:p>
  </w:footnote>
  <w:footnote w:type="continuationSeparator" w:id="0">
    <w:p w14:paraId="0A4A4B3C" w14:textId="77777777" w:rsidR="002D05CE" w:rsidRDefault="002D05CE" w:rsidP="002D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F3"/>
    <w:multiLevelType w:val="hybridMultilevel"/>
    <w:tmpl w:val="9EB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A3B25"/>
    <w:multiLevelType w:val="hybridMultilevel"/>
    <w:tmpl w:val="53625E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3326D8F"/>
    <w:multiLevelType w:val="hybridMultilevel"/>
    <w:tmpl w:val="C3E2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C67D7"/>
    <w:multiLevelType w:val="hybridMultilevel"/>
    <w:tmpl w:val="EFF652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62D00EA8"/>
    <w:multiLevelType w:val="hybridMultilevel"/>
    <w:tmpl w:val="D1B2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0349F"/>
    <w:multiLevelType w:val="hybridMultilevel"/>
    <w:tmpl w:val="D01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E4"/>
    <w:rsid w:val="000365EB"/>
    <w:rsid w:val="0017701B"/>
    <w:rsid w:val="00214F10"/>
    <w:rsid w:val="002B7FEB"/>
    <w:rsid w:val="002D05CE"/>
    <w:rsid w:val="002D2DA5"/>
    <w:rsid w:val="00430AE4"/>
    <w:rsid w:val="004B34F8"/>
    <w:rsid w:val="005006B7"/>
    <w:rsid w:val="00512F66"/>
    <w:rsid w:val="005228E4"/>
    <w:rsid w:val="00653677"/>
    <w:rsid w:val="00744646"/>
    <w:rsid w:val="007A2D9A"/>
    <w:rsid w:val="007C7647"/>
    <w:rsid w:val="009A6B2A"/>
    <w:rsid w:val="00AC3AAC"/>
    <w:rsid w:val="00B50814"/>
    <w:rsid w:val="00B91533"/>
    <w:rsid w:val="00C42EE7"/>
    <w:rsid w:val="00C56744"/>
    <w:rsid w:val="00CA796D"/>
    <w:rsid w:val="00CE5DEB"/>
    <w:rsid w:val="00D026E4"/>
    <w:rsid w:val="00D63FA2"/>
    <w:rsid w:val="00DD20D3"/>
    <w:rsid w:val="00DE1703"/>
    <w:rsid w:val="00DF1751"/>
    <w:rsid w:val="00E0748F"/>
    <w:rsid w:val="00E16F91"/>
    <w:rsid w:val="00F86C1E"/>
    <w:rsid w:val="00F93A80"/>
    <w:rsid w:val="00F9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0FF"/>
  <w15:chartTrackingRefBased/>
  <w15:docId w15:val="{A845550F-2E93-40DF-B8CC-D0BA8C7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E4"/>
    <w:pPr>
      <w:ind w:left="720"/>
      <w:contextualSpacing/>
    </w:pPr>
  </w:style>
  <w:style w:type="paragraph" w:styleId="Header">
    <w:name w:val="header"/>
    <w:basedOn w:val="Normal"/>
    <w:link w:val="HeaderChar"/>
    <w:uiPriority w:val="99"/>
    <w:unhideWhenUsed/>
    <w:rsid w:val="002D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A5"/>
  </w:style>
  <w:style w:type="paragraph" w:styleId="Footer">
    <w:name w:val="footer"/>
    <w:basedOn w:val="Normal"/>
    <w:link w:val="FooterChar"/>
    <w:uiPriority w:val="99"/>
    <w:unhideWhenUsed/>
    <w:rsid w:val="002D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3</cp:revision>
  <dcterms:created xsi:type="dcterms:W3CDTF">2021-07-21T19:27:00Z</dcterms:created>
  <dcterms:modified xsi:type="dcterms:W3CDTF">2021-07-21T20:43:00Z</dcterms:modified>
</cp:coreProperties>
</file>